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6a4c8f0804b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SIGFRED BENTZEN &amp; SØNN AS</w:t>
      </w:r>
    </w:p>
    <w:sectPr>
      <w:headerReference xmlns:r="http://schemas.openxmlformats.org/officeDocument/2006/relationships" w:type="default" r:id="R91bd02d714114c29"/>
      <w:footerReference xmlns:r="http://schemas.openxmlformats.org/officeDocument/2006/relationships" w:type="default" r:id="Rc202d1df57fa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SIGFRED BENTZEN &amp; SØNN AS   ·   Org.nr 910 462 105   ·   Strømsveien 322   ·   1081 OSLO   ·   Tlf. 22 79 30 00   ·   www.sigfredbentzen.no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SIGFRED BENTZEN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bd02d714114c29" /><Relationship Type="http://schemas.openxmlformats.org/officeDocument/2006/relationships/footer" Target="/word/footer1.xml" Id="Rc202d1df57fa40e9" /></Relationships>
</file>