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8857ec74a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BETONGINDUSTRI</w:t>
      </w:r>
    </w:p>
    <w:sectPr>
      <w:headerReference xmlns:r="http://schemas.openxmlformats.org/officeDocument/2006/relationships" w:type="default" r:id="R010e7831b9de450c"/>
      <w:footerReference xmlns:r="http://schemas.openxmlformats.org/officeDocument/2006/relationships" w:type="default" r:id="R25d33a1e8f8c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BETONGINDUSTRI   ·   Org.nr 910 564 196   ·   Otterstad   ·   5729 MODALEN   ·   Tlf. 56 59 98 00   ·   asbetong@online.no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BETONGINDUSTRI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e7831b9de450c" /><Relationship Type="http://schemas.openxmlformats.org/officeDocument/2006/relationships/footer" Target="/word/footer1.xml" Id="R25d33a1e8f8c4189" /></Relationships>
</file>