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11e34f0f5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034f0a56eb904c7d"/>
      <w:footerReference xmlns:r="http://schemas.openxmlformats.org/officeDocument/2006/relationships" w:type="default" r:id="R1440c7b2911f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f0a56eb904c7d" /><Relationship Type="http://schemas.openxmlformats.org/officeDocument/2006/relationships/footer" Target="/word/footer1.xml" Id="R1440c7b2911f4497" /></Relationships>
</file>