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dad27fb65144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AS</w:t>
      </w:r>
    </w:p>
    <w:sectPr>
      <w:headerReference xmlns:r="http://schemas.openxmlformats.org/officeDocument/2006/relationships" w:type="default" r:id="R595c997266174bbf"/>
      <w:footerReference xmlns:r="http://schemas.openxmlformats.org/officeDocument/2006/relationships" w:type="default" r:id="R490216737d7a4d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AS   ·   Org.nr 910 791 397   ·   Bruksvegen 19   ·   2260 KIRKENÆR   ·   Tlf. 62 94 71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5c997266174bbf" /><Relationship Type="http://schemas.openxmlformats.org/officeDocument/2006/relationships/footer" Target="/word/footer1.xml" Id="R490216737d7a4d80" /></Relationships>
</file>