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62a5a7ad3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46c43f0114f37"/>
      <w:footerReference xmlns:r="http://schemas.openxmlformats.org/officeDocument/2006/relationships" w:type="default" r:id="R0940fc008b7f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 AS   ·   Org.nr 910 814 958   ·   Øybergvegen 132   ·   7224 MELHUS   ·   Tlf. 73 94 96 00   ·   t.t@brende.no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46c43f0114f37" /><Relationship Type="http://schemas.openxmlformats.org/officeDocument/2006/relationships/footer" Target="/word/footer1.xml" Id="R0940fc008b7f4c8a" /></Relationships>
</file>