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b64ddceba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D. DANIELSEN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D. DANIELSEN HOLDING AS</w:t>
      </w:r>
    </w:p>
    <w:sectPr>
      <w:headerReference xmlns:r="http://schemas.openxmlformats.org/officeDocument/2006/relationships" w:type="default" r:id="R8d3d3fb6559f46bd"/>
      <w:footerReference xmlns:r="http://schemas.openxmlformats.org/officeDocument/2006/relationships" w:type="default" r:id="Rcf4c70fcc19f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 DANIELSEN HOLDING AS   ·   Org.nr 911 146 568   ·   Moseidvegen 35   ·   4033 STAVANGER   ·   firmapost@d-danielsen.no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d3fb6559f46bd" /><Relationship Type="http://schemas.openxmlformats.org/officeDocument/2006/relationships/footer" Target="/word/footer1.xml" Id="Rcf4c70fcc19f4b97" /></Relationships>
</file>