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c4f8644ac744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Frans Enger A/S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Frans Enger A/S</w:t>
      </w:r>
    </w:p>
    <w:sectPr>
      <w:headerReference xmlns:r="http://schemas.openxmlformats.org/officeDocument/2006/relationships" w:type="default" r:id="R811bcfd7e4414ede"/>
      <w:footerReference xmlns:r="http://schemas.openxmlformats.org/officeDocument/2006/relationships" w:type="default" r:id="R94aaee7196e143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Frans Enger A/S   ·   Org.nr 911 455 374   ·   Haakon VIIs gate 1   ·   0161 OSLO   ·   Tlf. 22 87 88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Frans Enger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1bcfd7e4414ede" /><Relationship Type="http://schemas.openxmlformats.org/officeDocument/2006/relationships/footer" Target="/word/footer1.xml" Id="R94aaee7196e143df" /></Relationships>
</file>