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4b19dbb73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FADUM AS</w:t>
      </w:r>
    </w:p>
    <w:sectPr>
      <w:headerReference xmlns:r="http://schemas.openxmlformats.org/officeDocument/2006/relationships" w:type="default" r:id="Rc255ffc591f94653"/>
      <w:footerReference xmlns:r="http://schemas.openxmlformats.org/officeDocument/2006/relationships" w:type="default" r:id="Rb19904f5bdd1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AS   ·   Org.nr 911 557 622   ·   Fadumveien 69   ·   3170 SEM   ·   Tlf. 33 74 42 40   ·   post@johnfadum.no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5ffc591f94653" /><Relationship Type="http://schemas.openxmlformats.org/officeDocument/2006/relationships/footer" Target="/word/footer1.xml" Id="Rb19904f5bdd146be" /></Relationships>
</file>