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025dcd5b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2a79c4b627ae4c7b"/>
      <w:footerReference xmlns:r="http://schemas.openxmlformats.org/officeDocument/2006/relationships" w:type="default" r:id="Rbd2ba0dc1492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c4b627ae4c7b" /><Relationship Type="http://schemas.openxmlformats.org/officeDocument/2006/relationships/footer" Target="/word/footer1.xml" Id="Rbd2ba0dc14924a49" /></Relationships>
</file>