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c8895e216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GUNVALDSEN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GUNVALDSEN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b5a5440d244d6"/>
      <w:footerReference xmlns:r="http://schemas.openxmlformats.org/officeDocument/2006/relationships" w:type="default" r:id="R939ffdbbaa35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&amp; SØNN AS   ·   Org.nr 911 639 130   ·   Stasjonssvingen 2   ·   1408 KRÅKSTAD   ·   Tlf. 64 88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b5a5440d244d6" /><Relationship Type="http://schemas.openxmlformats.org/officeDocument/2006/relationships/footer" Target="/word/footer1.xml" Id="R939ffdbbaa3542be" /></Relationships>
</file>