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2c2f08c4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SERGIO CAPILE AS, org.nr 911 690 128,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5f18a9ed79c5442e"/>
      <w:footerReference xmlns:r="http://schemas.openxmlformats.org/officeDocument/2006/relationships" w:type="default" r:id="R21bcd2ec6cab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8a9ed79c5442e" /><Relationship Type="http://schemas.openxmlformats.org/officeDocument/2006/relationships/footer" Target="/word/footer1.xml" Id="R21bcd2ec6cab4e9a" /></Relationships>
</file>