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2cd2ca8b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SØRUM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b20f92bdaf4742d6"/>
      <w:footerReference xmlns:r="http://schemas.openxmlformats.org/officeDocument/2006/relationships" w:type="default" r:id="Rb6fd5fa66016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f92bdaf4742d6" /><Relationship Type="http://schemas.openxmlformats.org/officeDocument/2006/relationships/footer" Target="/word/footer1.xml" Id="Rb6fd5fa66016434d" /></Relationships>
</file>