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1aa7c00c8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BYGG AS</w:t>
      </w:r>
    </w:p>
    <w:sectPr>
      <w:headerReference xmlns:r="http://schemas.openxmlformats.org/officeDocument/2006/relationships" w:type="default" r:id="Rcbb23f07cfdc4f7f"/>
      <w:footerReference xmlns:r="http://schemas.openxmlformats.org/officeDocument/2006/relationships" w:type="default" r:id="R868e9079a3c3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BYGG AS   ·   Org.nr 911 824 779   ·   Mercurveien 31   ·   9408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23f07cfdc4f7f" /><Relationship Type="http://schemas.openxmlformats.org/officeDocument/2006/relationships/footer" Target="/word/footer1.xml" Id="R868e9079a3c340ca" /></Relationships>
</file>