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f134ccd1c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HEIMLUND BYGG AS.</w:t>
      </w:r>
    </w:p>
    <w:sectPr>
      <w:headerReference xmlns:r="http://schemas.openxmlformats.org/officeDocument/2006/relationships" w:type="default" r:id="Rdf1d247f89444ebe"/>
      <w:footerReference xmlns:r="http://schemas.openxmlformats.org/officeDocument/2006/relationships" w:type="default" r:id="Rc5904e635f8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HEIMLUND BYGG AS   ·   Org.nr 911 852 012   ·   Nyvollvegen 3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d247f89444ebe" /><Relationship Type="http://schemas.openxmlformats.org/officeDocument/2006/relationships/footer" Target="/word/footer1.xml" Id="Rc5904e635f884515" /></Relationships>
</file>