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ca0f4765742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HØYBRÅTEN, FOSSUM OG STOVNER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HØYBRÅTEN, FOSSUM OG STOVNER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f0cb5079be40f5"/>
      <w:footerReference xmlns:r="http://schemas.openxmlformats.org/officeDocument/2006/relationships" w:type="default" r:id="R5d1de60d2088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HØYBRÅTEN, FOSSUM OG STOVNER SOKN   ·   Org.nr 911 852 934   ·   Stovnerfaret 25   ·   0982 OSLO   ·   Tlf. 23 62 95 60   ·   post.hfs.oslo@kirken.no   ·   www.kirken.no/hfs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HØYBRÅTEN, FOSSUM OG STOVNER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0cb5079be40f5" /><Relationship Type="http://schemas.openxmlformats.org/officeDocument/2006/relationships/footer" Target="/word/footer1.xml" Id="R5d1de60d2088439c" /></Relationships>
</file>