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6b460834a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FONNA AS</w:t>
      </w:r>
    </w:p>
    <w:sectPr>
      <w:headerReference xmlns:r="http://schemas.openxmlformats.org/officeDocument/2006/relationships" w:type="default" r:id="R24c47980e9ee4307"/>
      <w:footerReference xmlns:r="http://schemas.openxmlformats.org/officeDocument/2006/relationships" w:type="default" r:id="R59a37e17928e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AS   ·   Org.nr 911 900 971   ·   Våge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47980e9ee4307" /><Relationship Type="http://schemas.openxmlformats.org/officeDocument/2006/relationships/footer" Target="/word/footer1.xml" Id="R59a37e17928e4259" /></Relationships>
</file>