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6320ad192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STRINDA RØRSERVICE AS</w:t>
      </w:r>
    </w:p>
    <w:sectPr>
      <w:headerReference xmlns:r="http://schemas.openxmlformats.org/officeDocument/2006/relationships" w:type="default" r:id="R4a30825abb9f46ca"/>
      <w:footerReference xmlns:r="http://schemas.openxmlformats.org/officeDocument/2006/relationships" w:type="default" r:id="R158d4b904223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0825abb9f46ca" /><Relationship Type="http://schemas.openxmlformats.org/officeDocument/2006/relationships/footer" Target="/word/footer1.xml" Id="R158d4b90422348ac" /></Relationships>
</file>