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c4a58a516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STRINDA RØRSERVICE AS</w:t>
      </w:r>
    </w:p>
    <w:sectPr>
      <w:headerReference xmlns:r="http://schemas.openxmlformats.org/officeDocument/2006/relationships" w:type="default" r:id="Raf8fa0ddc8204ed6"/>
      <w:footerReference xmlns:r="http://schemas.openxmlformats.org/officeDocument/2006/relationships" w:type="default" r:id="Rc220f603401d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STRINDA RØRSERVICE AS   ·   Org.nr 911 920 182   ·   Stokkanhaugen 189   ·   7048 TRONDHEIM   ·   rolfstenersen@loqal.no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fa0ddc8204ed6" /><Relationship Type="http://schemas.openxmlformats.org/officeDocument/2006/relationships/footer" Target="/word/footer1.xml" Id="Rc220f603401d420f" /></Relationships>
</file>