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6353b10a944f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RINGSAKER ELEKTRO AS</w:t>
      </w:r>
    </w:p>
    <w:sectPr>
      <w:headerReference xmlns:r="http://schemas.openxmlformats.org/officeDocument/2006/relationships" w:type="default" r:id="R944194f7b0d6435e"/>
      <w:footerReference xmlns:r="http://schemas.openxmlformats.org/officeDocument/2006/relationships" w:type="default" r:id="Re57670b938114a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RINGSAKER ELEKTRO AS   ·   Org.nr 911 948 745   ·   Storgata 136   ·   2390 MOELV   ·   Tlf. 62 36 83 00   ·   post@ringsakerelektro.no   ·   www.ringsakerelektro.no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RINGSAKER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4194f7b0d6435e" /><Relationship Type="http://schemas.openxmlformats.org/officeDocument/2006/relationships/footer" Target="/word/footer1.xml" Id="Re57670b938114a50" /></Relationships>
</file>