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67721f007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RAUFOSS ELEKTRO AS</w:t>
      </w:r>
    </w:p>
    <w:sectPr>
      <w:headerReference xmlns:r="http://schemas.openxmlformats.org/officeDocument/2006/relationships" w:type="default" r:id="R309bbabe840541ee"/>
      <w:footerReference xmlns:r="http://schemas.openxmlformats.org/officeDocument/2006/relationships" w:type="default" r:id="R6f06e20fa163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ELEKTRO AS   ·   Org.nr 911 950 707   ·   Fabrikkvegen   ·   2830 RAUFOSS   ·   Tlf. 61 19 40 80   ·   service@eet.as   ·   eet.as/raufoss/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bbabe840541ee" /><Relationship Type="http://schemas.openxmlformats.org/officeDocument/2006/relationships/footer" Target="/word/footer1.xml" Id="R6f06e20fa1634cbd" /></Relationships>
</file>