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c2bb1548f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02e956af012e4bf6"/>
      <w:footerReference xmlns:r="http://schemas.openxmlformats.org/officeDocument/2006/relationships" w:type="default" r:id="Rda4ce15205a5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956af012e4bf6" /><Relationship Type="http://schemas.openxmlformats.org/officeDocument/2006/relationships/footer" Target="/word/footer1.xml" Id="Rda4ce15205a54c42" /></Relationships>
</file>