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a1532a13e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 ØREN ENTREPRENØR AS</w:t>
      </w:r>
    </w:p>
    <w:sectPr>
      <w:headerReference xmlns:r="http://schemas.openxmlformats.org/officeDocument/2006/relationships" w:type="default" r:id="R70e63fadac7c4314"/>
      <w:footerReference xmlns:r="http://schemas.openxmlformats.org/officeDocument/2006/relationships" w:type="default" r:id="R256b3c5f824a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 ØREN ENTREPRENØR AS   ·   Org.nr 911 982 188   ·   Høyangervegen 80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 ØREN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63fadac7c4314" /><Relationship Type="http://schemas.openxmlformats.org/officeDocument/2006/relationships/footer" Target="/word/footer1.xml" Id="R256b3c5f824a4cec" /></Relationships>
</file>