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927f2d9fe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c3e02357643b3"/>
      <w:footerReference xmlns:r="http://schemas.openxmlformats.org/officeDocument/2006/relationships" w:type="default" r:id="R1ec983496862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RØRSERVICE AS   ·   Org.nr 911 985 527   ·   Øvre Tuevegen 77C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c3e02357643b3" /><Relationship Type="http://schemas.openxmlformats.org/officeDocument/2006/relationships/footer" Target="/word/footer1.xml" Id="R1ec9834968624778" /></Relationships>
</file>