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72d85f54e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EFTEVÅG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EFTEVÅG MASKIN AS</w:t>
      </w:r>
    </w:p>
    <w:sectPr>
      <w:headerReference xmlns:r="http://schemas.openxmlformats.org/officeDocument/2006/relationships" w:type="default" r:id="Rd17517f7a801434c"/>
      <w:footerReference xmlns:r="http://schemas.openxmlformats.org/officeDocument/2006/relationships" w:type="default" r:id="R24ac27fc8be4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EFTEVÅG MASKIN AS   ·   Org.nr 911 992 043   ·   Eftevågveien 48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EFTEVÅG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517f7a801434c" /><Relationship Type="http://schemas.openxmlformats.org/officeDocument/2006/relationships/footer" Target="/word/footer1.xml" Id="R24ac27fc8be448bb" /></Relationships>
</file>