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9d7cadc8049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GLOMAR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GLOMAR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008c48fba246ec"/>
      <w:footerReference xmlns:r="http://schemas.openxmlformats.org/officeDocument/2006/relationships" w:type="default" r:id="R9262edc4901344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GLOMAR EIENDOM AS   ·   Org.nr 911 998 564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GLOMAR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08c48fba246ec" /><Relationship Type="http://schemas.openxmlformats.org/officeDocument/2006/relationships/footer" Target="/word/footer1.xml" Id="R9262edc490134412" /></Relationships>
</file>