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57a5b39fc248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BUSY AS</w:t>
      </w:r>
    </w:p>
    <w:sectPr>
      <w:headerReference xmlns:r="http://schemas.openxmlformats.org/officeDocument/2006/relationships" w:type="default" r:id="R30150ae1480643ea"/>
      <w:footerReference xmlns:r="http://schemas.openxmlformats.org/officeDocument/2006/relationships" w:type="default" r:id="R81bcc2b6ed9d47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BUSY AS   ·   Org.nr 912 007 553   ·   c/o Login Regnskap AS, Ingvald Ludvigsens gate 23   ·   3027 DRAMMEN   ·   stein2008@live.no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50ae1480643ea" /><Relationship Type="http://schemas.openxmlformats.org/officeDocument/2006/relationships/footer" Target="/word/footer1.xml" Id="R81bcc2b6ed9d4750" /></Relationships>
</file>