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26b5e9848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NORSET AS</w:t>
      </w:r>
    </w:p>
    <w:sectPr>
      <w:headerReference xmlns:r="http://schemas.openxmlformats.org/officeDocument/2006/relationships" w:type="default" r:id="R1938c56f38144a46"/>
      <w:footerReference xmlns:r="http://schemas.openxmlformats.org/officeDocument/2006/relationships" w:type="default" r:id="R37063c1c6b23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NORSET AS   ·   Org.nr 912 021 564   ·   Grandveien 337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8c56f38144a46" /><Relationship Type="http://schemas.openxmlformats.org/officeDocument/2006/relationships/footer" Target="/word/footer1.xml" Id="R37063c1c6b2341a2" /></Relationships>
</file>