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c67a59c88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533e51dbf2cd4bb5"/>
      <w:footerReference xmlns:r="http://schemas.openxmlformats.org/officeDocument/2006/relationships" w:type="default" r:id="R634c6edeb4d3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e51dbf2cd4bb5" /><Relationship Type="http://schemas.openxmlformats.org/officeDocument/2006/relationships/footer" Target="/word/footer1.xml" Id="R634c6edeb4d34071" /></Relationships>
</file>