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72eed4371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UAVHENGIG KONTROLL ULLENSAKER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UAVHENGIG KONTROLL ULLENSAKER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794951f88d4961"/>
      <w:footerReference xmlns:r="http://schemas.openxmlformats.org/officeDocument/2006/relationships" w:type="default" r:id="Re262abaa133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UAVHENGIG KONTROLL ULLENSAKER AS   ·   Org.nr 912 086 038   ·   Lerkelunden 2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UAVHENGIG KONTROLL ULLENSAKER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94951f88d4961" /><Relationship Type="http://schemas.openxmlformats.org/officeDocument/2006/relationships/footer" Target="/word/footer1.xml" Id="Re262abaa13364e68" /></Relationships>
</file>