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d768c2abd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Erling Grimsrud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Tistedal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Tistedal,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Erling Grimsrud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6dde5604ce4f05"/>
      <w:footerReference xmlns:r="http://schemas.openxmlformats.org/officeDocument/2006/relationships" w:type="default" r:id="R759041e39495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Grimsrud AS   ·   Org.nr 912 090 760   ·   Flatebyveien 1   ·   1792 TISTEDAL   ·   Tlf. 69 21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Grimsrud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dde5604ce4f05" /><Relationship Type="http://schemas.openxmlformats.org/officeDocument/2006/relationships/footer" Target="/word/footer1.xml" Id="R759041e3949543e6" /></Relationships>
</file>