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905dc0517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8d3210bc983c4d7d"/>
      <w:footerReference xmlns:r="http://schemas.openxmlformats.org/officeDocument/2006/relationships" w:type="default" r:id="Ra286fc433c2d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210bc983c4d7d" /><Relationship Type="http://schemas.openxmlformats.org/officeDocument/2006/relationships/footer" Target="/word/footer1.xml" Id="Ra286fc433c2d4af8" /></Relationships>
</file>