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d4eb27e5a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5df0d77c54cff"/>
      <w:footerReference xmlns:r="http://schemas.openxmlformats.org/officeDocument/2006/relationships" w:type="default" r:id="R7647959beeb1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UBR AS   ·   Org.nr 912 104 028   ·   Strandsagvegen 11   ·   2383 BRUMUNDDAL   ·   post@ubr-as.no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5df0d77c54cff" /><Relationship Type="http://schemas.openxmlformats.org/officeDocument/2006/relationships/footer" Target="/word/footer1.xml" Id="R7647959beeb141b3" /></Relationships>
</file>