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8534230e3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77516f068d9e4c85"/>
      <w:footerReference xmlns:r="http://schemas.openxmlformats.org/officeDocument/2006/relationships" w:type="default" r:id="R18412e824cf7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16f068d9e4c85" /><Relationship Type="http://schemas.openxmlformats.org/officeDocument/2006/relationships/footer" Target="/word/footer1.xml" Id="R18412e824cf74f89" /></Relationships>
</file>