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3b82ca0f040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ROBINS AS</w:t>
      </w:r>
    </w:p>
    <w:sectPr>
      <w:headerReference xmlns:r="http://schemas.openxmlformats.org/officeDocument/2006/relationships" w:type="default" r:id="R6e1a6513d4a946ed"/>
      <w:footerReference xmlns:r="http://schemas.openxmlformats.org/officeDocument/2006/relationships" w:type="default" r:id="R37c889fe90dc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ROBINS AS   ·   Org.nr 912 135 217   ·   Myrvangvegen 10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ROBINS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a6513d4a946ed" /><Relationship Type="http://schemas.openxmlformats.org/officeDocument/2006/relationships/footer" Target="/word/footer1.xml" Id="R37c889fe90dc4271" /></Relationships>
</file>