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b8c4afa6746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ROY NORDAL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Jessheim,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ROY NORDAL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a71abf57a8459f"/>
      <w:footerReference xmlns:r="http://schemas.openxmlformats.org/officeDocument/2006/relationships" w:type="default" r:id="R7513bf51a7964e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 NORDAL AS   ·   Org.nr 912 165 612   ·   c/o Roy Nordal, Skovly promenade 12   ·   2066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 NORDAL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a71abf57a8459f" /><Relationship Type="http://schemas.openxmlformats.org/officeDocument/2006/relationships/footer" Target="/word/footer1.xml" Id="R7513bf51a7964e48" /></Relationships>
</file>