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8adc72569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TOR-ERIK JOHNSEN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TOR-ERIK JOHNSEN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7dd685dfd54f7a"/>
      <w:footerReference xmlns:r="http://schemas.openxmlformats.org/officeDocument/2006/relationships" w:type="default" r:id="Ra71771278f66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TOR-ERIK JOHNSEN INVEST AS   ·   Org.nr 912 172 120   ·   Tverrstien 1D   ·   7020 TRONDHEIM   ·   tor-erik.johnsen@asbyggservice.no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TOR-ERIK JOHNSEN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dd685dfd54f7a" /><Relationship Type="http://schemas.openxmlformats.org/officeDocument/2006/relationships/footer" Target="/word/footer1.xml" Id="Ra71771278f6645d3" /></Relationships>
</file>