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5f5af9ec34b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HMA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HMA HOLDING AS</w:t>
      </w:r>
    </w:p>
    <w:sectPr>
      <w:headerReference xmlns:r="http://schemas.openxmlformats.org/officeDocument/2006/relationships" w:type="default" r:id="R2c005a49200443f5"/>
      <w:footerReference xmlns:r="http://schemas.openxmlformats.org/officeDocument/2006/relationships" w:type="default" r:id="R3696910b2c824e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HMA HOLDING AS   ·   Org.nr 912 184 234   ·   Bramers vei 35   ·   1613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05a49200443f5" /><Relationship Type="http://schemas.openxmlformats.org/officeDocument/2006/relationships/footer" Target="/word/footer1.xml" Id="R3696910b2c824e2e" /></Relationships>
</file>