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0e241663b4d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Finstadjordet,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LIBRA REGNSKAP AS</w:t>
      </w:r>
    </w:p>
    <w:sectPr>
      <w:headerReference xmlns:r="http://schemas.openxmlformats.org/officeDocument/2006/relationships" w:type="default" r:id="Rc75539f0c04d4161"/>
      <w:footerReference xmlns:r="http://schemas.openxmlformats.org/officeDocument/2006/relationships" w:type="default" r:id="Re68a69105f434a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LIBRA REGNSKAP AS   ·   Org.nr 912 190 579   ·   Losbyveien 34   ·   1475 FINSTADJORDET   ·   post@libraregnskap.no   ·   www.libraregnskap.no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LIBRA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5539f0c04d4161" /><Relationship Type="http://schemas.openxmlformats.org/officeDocument/2006/relationships/footer" Target="/word/footer1.xml" Id="Re68a69105f434abf" /></Relationships>
</file>