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5188aa2e5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JC REGNSKAP TROND ERIK LIE NÆVDAL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JC REGNSKAP TROND ERIK LIE NÆVDAL</w:t>
      </w:r>
    </w:p>
    <w:sectPr>
      <w:headerReference xmlns:r="http://schemas.openxmlformats.org/officeDocument/2006/relationships" w:type="default" r:id="Rdfa1e9d96131461a"/>
      <w:footerReference xmlns:r="http://schemas.openxmlformats.org/officeDocument/2006/relationships" w:type="default" r:id="Rce2369cf4baf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REGNSKAP TROND ERIK LIE NÆVDAL   ·   Org.nr 912 193 853   ·   Nipedalsstien 27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REGNSKAP TROND ERIK LIE NÆVDAL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e9d96131461a" /><Relationship Type="http://schemas.openxmlformats.org/officeDocument/2006/relationships/footer" Target="/word/footer1.xml" Id="Rce2369cf4baf46b7" /></Relationships>
</file>