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749edf59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9757b1384f2347b1"/>
      <w:footerReference xmlns:r="http://schemas.openxmlformats.org/officeDocument/2006/relationships" w:type="default" r:id="R437c6c53af1f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b1384f2347b1" /><Relationship Type="http://schemas.openxmlformats.org/officeDocument/2006/relationships/footer" Target="/word/footer1.xml" Id="R437c6c53af1f437f" /></Relationships>
</file>