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b406a80d5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b7d970229f7d40a6"/>
      <w:footerReference xmlns:r="http://schemas.openxmlformats.org/officeDocument/2006/relationships" w:type="default" r:id="R6c1d9f205b75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970229f7d40a6" /><Relationship Type="http://schemas.openxmlformats.org/officeDocument/2006/relationships/footer" Target="/word/footer1.xml" Id="R6c1d9f205b7546d5" /></Relationships>
</file>