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d2ff0371a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Saksvik,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ENØKPLAN AS</w:t>
      </w:r>
    </w:p>
    <w:sectPr>
      <w:headerReference xmlns:r="http://schemas.openxmlformats.org/officeDocument/2006/relationships" w:type="default" r:id="R636f5a4e999d4e9e"/>
      <w:footerReference xmlns:r="http://schemas.openxmlformats.org/officeDocument/2006/relationships" w:type="default" r:id="Rf205192dd939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ENØKPLAN AS   ·   Org.nr 912 200 000   ·   Kåre Kongsbrors veg 18B   ·   7562 SAKSVIK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ENØKPLAN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f5a4e999d4e9e" /><Relationship Type="http://schemas.openxmlformats.org/officeDocument/2006/relationships/footer" Target="/word/footer1.xml" Id="Rf205192dd9394eec" /></Relationships>
</file>