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eb91603b0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ENØKPLAN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025c997632444fc7"/>
      <w:footerReference xmlns:r="http://schemas.openxmlformats.org/officeDocument/2006/relationships" w:type="default" r:id="R6a8d4fc4072e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c997632444fc7" /><Relationship Type="http://schemas.openxmlformats.org/officeDocument/2006/relationships/footer" Target="/word/footer1.xml" Id="R6a8d4fc4072e4901" /></Relationships>
</file>