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d6992580e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2b9a5df8bea24327"/>
      <w:footerReference xmlns:r="http://schemas.openxmlformats.org/officeDocument/2006/relationships" w:type="default" r:id="R9940b6c913d0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a5df8bea24327" /><Relationship Type="http://schemas.openxmlformats.org/officeDocument/2006/relationships/footer" Target="/word/footer1.xml" Id="R9940b6c913d04f44" /></Relationships>
</file>