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bc7f79c22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TRYGVE TØNJUM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TRYGVE TØNJUM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b6e0dc86449a5"/>
      <w:footerReference xmlns:r="http://schemas.openxmlformats.org/officeDocument/2006/relationships" w:type="default" r:id="R555e241d443a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TØNJUM AS   ·   Org.nr 912 238 792   ·   Minde allé 48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TØNJUM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b6e0dc86449a5" /><Relationship Type="http://schemas.openxmlformats.org/officeDocument/2006/relationships/footer" Target="/word/footer1.xml" Id="R555e241d443a4716" /></Relationships>
</file>