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30c6e4b06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2c5006ccdb10440c"/>
      <w:footerReference xmlns:r="http://schemas.openxmlformats.org/officeDocument/2006/relationships" w:type="default" r:id="Rd8a22d699eaa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006ccdb10440c" /><Relationship Type="http://schemas.openxmlformats.org/officeDocument/2006/relationships/footer" Target="/word/footer1.xml" Id="Rd8a22d699eaa467f" /></Relationships>
</file>