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4c1c971df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JØRGENSEN INVEST AS</w:t>
      </w:r>
    </w:p>
    <w:sectPr>
      <w:headerReference xmlns:r="http://schemas.openxmlformats.org/officeDocument/2006/relationships" w:type="default" r:id="Re51a7f667ac3455c"/>
      <w:footerReference xmlns:r="http://schemas.openxmlformats.org/officeDocument/2006/relationships" w:type="default" r:id="Rdd21f48b8c12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JØRGENSEN INVEST AS   ·   Org.nr 912 326 713   ·   Jernbanegata 10   ·   1767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JØRGENSEN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a7f667ac3455c" /><Relationship Type="http://schemas.openxmlformats.org/officeDocument/2006/relationships/footer" Target="/word/footer1.xml" Id="Rdd21f48b8c124b39" /></Relationships>
</file>