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0203bf1f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9e410aa7cd504500"/>
      <w:footerReference xmlns:r="http://schemas.openxmlformats.org/officeDocument/2006/relationships" w:type="default" r:id="Rab05cbc50fc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0aa7cd504500" /><Relationship Type="http://schemas.openxmlformats.org/officeDocument/2006/relationships/footer" Target="/word/footer1.xml" Id="Rab05cbc50fcd4b83" /></Relationships>
</file>