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15dd96aae9d4a3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EKOM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Skedsmokorset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Skedsmokorset,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EKOM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567010111054615"/>
      <w:footerReference xmlns:r="http://schemas.openxmlformats.org/officeDocument/2006/relationships" w:type="default" r:id="R7ebfa231d7d9403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EKOM AS   ·   Org.nr 912 342 344   ·   Industriveien 9B   ·   2020 SKEDSMOKORSET   ·   kontakt@ekomas.no   ·   www.ekomas.no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EKOM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567010111054615" /><Relationship Type="http://schemas.openxmlformats.org/officeDocument/2006/relationships/footer" Target="/word/footer1.xml" Id="R7ebfa231d7d9403f" /></Relationships>
</file>