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42f5a4a85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b45af1c103214681"/>
      <w:footerReference xmlns:r="http://schemas.openxmlformats.org/officeDocument/2006/relationships" w:type="default" r:id="R593c82253c52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af1c103214681" /><Relationship Type="http://schemas.openxmlformats.org/officeDocument/2006/relationships/footer" Target="/word/footer1.xml" Id="R593c82253c5243d2" /></Relationships>
</file>